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4892">
      <w:pPr>
        <w:widowControl/>
        <w:spacing w:line="240" w:lineRule="auto"/>
        <w:ind w:left="0"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  <w:t>2</w:t>
      </w:r>
    </w:p>
    <w:p w14:paraId="55E534FE">
      <w:pPr>
        <w:spacing w:after="62" w:afterLines="20" w:line="579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销售企业参加活动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直营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门店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  <w:t>申报表</w:t>
      </w:r>
      <w:bookmarkEnd w:id="0"/>
    </w:p>
    <w:p w14:paraId="799B3BB3">
      <w:pPr>
        <w:spacing w:after="62" w:afterLines="20" w:line="579" w:lineRule="exact"/>
        <w:jc w:val="both"/>
        <w:rPr>
          <w:rFonts w:hint="eastAsia" w:ascii="方正仿宋_GBK" w:eastAsia="方正仿宋_GBK" w:cs="方正仿宋_GBK"/>
          <w:color w:val="auto"/>
          <w:sz w:val="32"/>
          <w:szCs w:val="32"/>
          <w:u w:val="none"/>
          <w:lang w:eastAsia="zh-CN"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u w:val="none"/>
          <w:lang w:eastAsia="zh-CN" w:bidi="ar-SA"/>
        </w:rPr>
        <w:t>申报单位（盖章）：</w:t>
      </w:r>
    </w:p>
    <w:tbl>
      <w:tblPr>
        <w:tblStyle w:val="8"/>
        <w:tblW w:w="888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151"/>
        <w:gridCol w:w="2062"/>
        <w:gridCol w:w="1713"/>
      </w:tblGrid>
      <w:tr w14:paraId="7160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center"/>
          </w:tcPr>
          <w:p w14:paraId="25C66998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直营店铺名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称</w:t>
            </w:r>
          </w:p>
        </w:tc>
        <w:tc>
          <w:tcPr>
            <w:tcW w:w="3151" w:type="dxa"/>
            <w:noWrap w:val="0"/>
            <w:vAlign w:val="center"/>
          </w:tcPr>
          <w:p w14:paraId="0EABAF41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店铺经营详细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地址</w:t>
            </w:r>
          </w:p>
        </w:tc>
        <w:tc>
          <w:tcPr>
            <w:tcW w:w="2062" w:type="dxa"/>
            <w:noWrap w:val="0"/>
            <w:vAlign w:val="center"/>
          </w:tcPr>
          <w:p w14:paraId="4F12B881">
            <w:pPr>
              <w:spacing w:line="560" w:lineRule="exact"/>
              <w:ind w:left="240" w:leftChars="0" w:right="210" w:rightChars="100" w:hanging="240" w:hangingChars="1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店铺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负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责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人</w:t>
            </w:r>
          </w:p>
        </w:tc>
        <w:tc>
          <w:tcPr>
            <w:tcW w:w="1713" w:type="dxa"/>
            <w:noWrap w:val="0"/>
            <w:vAlign w:val="center"/>
          </w:tcPr>
          <w:p w14:paraId="73EBE279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联系电话</w:t>
            </w:r>
          </w:p>
        </w:tc>
      </w:tr>
      <w:tr w14:paraId="0F83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4A8F40BC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47885D3D">
            <w:pPr>
              <w:spacing w:line="560" w:lineRule="exact"/>
              <w:ind w:right="210" w:rightChars="1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44405F4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407D7214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6CC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21F27B5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3D30541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708282AC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6084D1A9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2D6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751C0B10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0712803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81D9C04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5D15689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60D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5507D31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5CDEF19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C91664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4CF9053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2D4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24AD79A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FCBDC7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1D92C1C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40DA3760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305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7FBED01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267AD4C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7B1D905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1246929B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450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1885101F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7D83A6EC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7D54F1A8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65BF3FC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4737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6A8DDB98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D5E439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07894C89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5DE5B79C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</w:tbl>
    <w:p w14:paraId="4B20E0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e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eastAsia="方正仿宋_GBK" w:cs="方正仿宋_GBK"/>
          <w:b/>
          <w:bCs/>
          <w:snapToGrid w:val="0"/>
          <w:color w:val="auto"/>
          <w:sz w:val="24"/>
          <w:szCs w:val="24"/>
          <w:shd w:val="clear" w:color="auto" w:fill="FFFFFF"/>
          <w:lang w:eastAsia="zh-CN" w:bidi="ar-SA"/>
        </w:rPr>
        <w:t>备注：报送直营店铺的企业，应同时提交相关店铺的营业执照、与本企业存在直营关系的证明材料，包括并不限于相关控股、参股，夫妻关系等证明材料。</w:t>
      </w:r>
      <w:r>
        <w:rPr>
          <w:rFonts w:hint="eastAsia" w:asci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同时开展家电和</w:t>
      </w:r>
      <w:r>
        <w:rPr>
          <w:rFonts w:hint="eastAsia" w:asci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-US" w:eastAsia="zh-CN" w:bidi="ar-SA"/>
        </w:rPr>
        <w:t>3</w:t>
      </w:r>
      <w:r>
        <w:rPr>
          <w:rFonts w:hint="default" w:asci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c</w:t>
      </w:r>
      <w:r>
        <w:rPr>
          <w:rFonts w:hint="eastAsia" w:asci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产品销售的企业也需要分别报送。</w:t>
      </w:r>
    </w:p>
    <w:p w14:paraId="7FFA5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7777F"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268D712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0305"/>
    <w:rsid w:val="750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uiPriority w:val="0"/>
    <w:pPr>
      <w:spacing w:line="360" w:lineRule="auto"/>
    </w:pPr>
    <w:rPr>
      <w:rFonts w:ascii="宋体"/>
    </w:rPr>
  </w:style>
  <w:style w:type="paragraph" w:styleId="6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2025-01-16T08:13:00Z</dcterms:created>
  <dc:creator>夏天</dc:creator>
  <cp:lastModifiedBy>夏天</cp:lastModifiedBy>
  <dcterms:modified xsi:type="dcterms:W3CDTF">2025-01-16T08:13:57Z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AF4D2456A49B4FDE8C462C4B3C14C704_11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